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52FA15D5" w:rsidR="00120B17" w:rsidRDefault="007061A0" w:rsidP="00465CE0">
            <w:r>
              <w:t>12/6</w:t>
            </w:r>
            <w:r w:rsidR="003154F1">
              <w:t>/2023</w:t>
            </w:r>
            <w:r w:rsidR="006E44B4">
              <w:t>, 2:</w:t>
            </w:r>
            <w:r w:rsidR="0063055D"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611E01D1" w:rsidR="00120B17" w:rsidRDefault="00716986" w:rsidP="00465CE0">
            <w:r>
              <w:t xml:space="preserve">Dan Hall, </w:t>
            </w:r>
            <w:r w:rsidR="006E44B4">
              <w:t xml:space="preserve">Lori Peterson, Rachel Warren, Morgan Sandvick, </w:t>
            </w:r>
            <w:r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3D016A">
              <w:t xml:space="preserve">David </w:t>
            </w:r>
            <w:proofErr w:type="gramStart"/>
            <w:r w:rsidR="003D016A">
              <w:t>Johnson</w:t>
            </w:r>
            <w:r w:rsidR="00074AEA">
              <w:t xml:space="preserve">  Unable</w:t>
            </w:r>
            <w:proofErr w:type="gramEnd"/>
            <w:r w:rsidR="00074AEA">
              <w:t xml:space="preserve"> to Attend: </w:t>
            </w:r>
            <w:r w:rsidR="00074AEA">
              <w:t>Tyler Cox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Default="006E44B4" w:rsidP="00465CE0">
            <w:r>
              <w:t xml:space="preserve">Walla Walla Campus, </w:t>
            </w:r>
            <w:r w:rsidR="008D687C">
              <w:t>WEC</w:t>
            </w:r>
            <w:r>
              <w:t xml:space="preserve">, Room </w:t>
            </w:r>
            <w:r w:rsidR="008D687C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129A2121" w:rsidR="008E7E8A" w:rsidRPr="00716986" w:rsidRDefault="00074AEA" w:rsidP="00465CE0">
            <w:hyperlink r:id="rId8" w:history="1">
              <w:r w:rsidR="00BA4F20">
                <w:rPr>
                  <w:rStyle w:val="Hyperlink"/>
                </w:rPr>
                <w:t>https://wwcc-edu.zoom.us/j/88386816427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B88267F" w:rsidR="008D687C" w:rsidRPr="004F1A78" w:rsidRDefault="004F1A78" w:rsidP="008D687C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470D8186" w:rsidR="008D687C" w:rsidRPr="00195D02" w:rsidRDefault="003154F1" w:rsidP="008D687C">
            <w:r>
              <w:t>FY 202</w:t>
            </w:r>
            <w:r w:rsidR="007061A0">
              <w:t>4</w:t>
            </w:r>
            <w:r>
              <w:t xml:space="preserve"> </w:t>
            </w:r>
            <w:r w:rsidR="007061A0">
              <w:t>YTD Financial Results</w:t>
            </w:r>
            <w:r w:rsidR="008D687C">
              <w:t xml:space="preserve"> </w:t>
            </w:r>
            <w:r w:rsidR="00B83E9F">
              <w:t>through 10/31/2023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7E31E8C6" w:rsidR="004B750A" w:rsidRPr="00DD6AFC" w:rsidRDefault="00B83E9F" w:rsidP="005135DF">
            <w:r>
              <w:t>R</w:t>
            </w:r>
            <w:r w:rsidR="003154F1">
              <w:t xml:space="preserve">eview the presentation from the </w:t>
            </w:r>
            <w:r>
              <w:t>11/29/2023</w:t>
            </w:r>
            <w:r w:rsidR="003154F1">
              <w:t xml:space="preserve"> board meeting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10D10228" w:rsidR="00AF0DF3" w:rsidRPr="004F1A78" w:rsidRDefault="00D4738E" w:rsidP="00AF0DF3">
            <w:pPr>
              <w:jc w:val="center"/>
            </w:pPr>
            <w:r>
              <w:t>Dan</w:t>
            </w:r>
            <w:r w:rsidR="00B83E9F">
              <w:t>/Lori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2E252F8B" w:rsidR="00AF0DF3" w:rsidRDefault="00B83E9F" w:rsidP="00AF0DF3">
            <w:r>
              <w:t>Budget Values and Principles and Budget Procedures</w:t>
            </w:r>
          </w:p>
        </w:tc>
        <w:tc>
          <w:tcPr>
            <w:tcW w:w="5679" w:type="dxa"/>
            <w:gridSpan w:val="4"/>
            <w:vAlign w:val="center"/>
          </w:tcPr>
          <w:p w14:paraId="411FC42A" w14:textId="77777777" w:rsidR="00702C90" w:rsidRDefault="00B83E9F" w:rsidP="003154F1">
            <w:r>
              <w:t xml:space="preserve">Craft WWCC Budget Values document using Pierce College </w:t>
            </w:r>
            <w:proofErr w:type="gramStart"/>
            <w:r>
              <w:t>example</w:t>
            </w:r>
            <w:proofErr w:type="gramEnd"/>
          </w:p>
          <w:p w14:paraId="1C724B60" w14:textId="77777777" w:rsidR="00B83E9F" w:rsidRDefault="00B83E9F" w:rsidP="003154F1"/>
          <w:p w14:paraId="7784F1F6" w14:textId="0853C471" w:rsidR="00B83E9F" w:rsidRDefault="00B83E9F" w:rsidP="003154F1">
            <w:r>
              <w:t>Discuss creating a Budget Procedures document</w:t>
            </w:r>
          </w:p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42EBAF7" w:rsidR="00D4738E" w:rsidRPr="004F1A78" w:rsidRDefault="00B83E9F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5087D4BB" w:rsidR="00D4738E" w:rsidRDefault="00B83E9F" w:rsidP="00D4738E">
            <w:r>
              <w:t>Strategic Plan KPIs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3EC10D50" w:rsidR="00E92F84" w:rsidRDefault="00B83E9F" w:rsidP="00D4738E">
            <w:pPr>
              <w:pStyle w:val="ListParagraph"/>
              <w:ind w:left="0"/>
            </w:pPr>
            <w:r>
              <w:t xml:space="preserve">Update on the work so far towards developing measurements of our success in fulfilling our strategic objectives; </w:t>
            </w:r>
            <w:r w:rsidR="00E92F84">
              <w:t>discuss Priority 3: Institutional Stability &amp; Sustainability</w:t>
            </w: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1F8CDD33" w:rsidR="00D4738E" w:rsidRDefault="00E92F84" w:rsidP="00D4738E">
            <w:r>
              <w:t>12/20/2023</w:t>
            </w:r>
            <w:r w:rsidR="00D4738E">
              <w:t xml:space="preserve">, </w:t>
            </w:r>
            <w:r w:rsidR="00DB0A1F" w:rsidRPr="00DB0A1F">
              <w:rPr>
                <w:b/>
                <w:bCs/>
                <w:i/>
                <w:iCs/>
              </w:rPr>
              <w:t>11:00 – 12:00</w:t>
            </w:r>
            <w:r w:rsidR="00D4738E">
              <w:t xml:space="preserve">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51B70C67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2"/>
  </w:num>
  <w:num w:numId="2" w16cid:durableId="1901016559">
    <w:abstractNumId w:val="3"/>
  </w:num>
  <w:num w:numId="3" w16cid:durableId="1235361574">
    <w:abstractNumId w:val="4"/>
  </w:num>
  <w:num w:numId="4" w16cid:durableId="1415129488">
    <w:abstractNumId w:val="1"/>
  </w:num>
  <w:num w:numId="5" w16cid:durableId="13730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B040A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77249"/>
    <w:rsid w:val="0078394D"/>
    <w:rsid w:val="007C0AD3"/>
    <w:rsid w:val="007F1B7F"/>
    <w:rsid w:val="00861577"/>
    <w:rsid w:val="00884922"/>
    <w:rsid w:val="008A4DA2"/>
    <w:rsid w:val="008D48D3"/>
    <w:rsid w:val="008D687C"/>
    <w:rsid w:val="008E7E8A"/>
    <w:rsid w:val="009A0846"/>
    <w:rsid w:val="009A0F6F"/>
    <w:rsid w:val="009F6478"/>
    <w:rsid w:val="00A16B23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83E9F"/>
    <w:rsid w:val="00BA4F20"/>
    <w:rsid w:val="00BA69C2"/>
    <w:rsid w:val="00BB4678"/>
    <w:rsid w:val="00BD25CB"/>
    <w:rsid w:val="00BD6EC0"/>
    <w:rsid w:val="00BE3EF4"/>
    <w:rsid w:val="00BF1D77"/>
    <w:rsid w:val="00BF3B34"/>
    <w:rsid w:val="00BF5F5C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B0A1F"/>
    <w:rsid w:val="00DD6AFC"/>
    <w:rsid w:val="00E17055"/>
    <w:rsid w:val="00E80E54"/>
    <w:rsid w:val="00E92F84"/>
    <w:rsid w:val="00EA0ECD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83868164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c06e9f33-45ce-4a81-9f2e-c2949730042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ccd238-f036-4b17-a247-40ae7320054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5</cp:revision>
  <cp:lastPrinted>2023-03-15T18:37:00Z</cp:lastPrinted>
  <dcterms:created xsi:type="dcterms:W3CDTF">2023-12-05T18:38:00Z</dcterms:created>
  <dcterms:modified xsi:type="dcterms:W3CDTF">2023-12-05T21:18:00Z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