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087E4A26" w:rsidR="00120B17" w:rsidRDefault="007061A0" w:rsidP="00465CE0">
            <w:r>
              <w:t>12/</w:t>
            </w:r>
            <w:r w:rsidR="00C12C65">
              <w:t>20</w:t>
            </w:r>
            <w:r w:rsidR="003154F1">
              <w:t>/2023</w:t>
            </w:r>
            <w:r w:rsidR="006E44B4">
              <w:t xml:space="preserve">, </w:t>
            </w:r>
            <w:r w:rsidR="00C12C65">
              <w:t>11:00 – 12:00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6FCADC4D" w:rsidR="00120B17" w:rsidRDefault="00716986" w:rsidP="00465CE0">
            <w:r>
              <w:t xml:space="preserve">Dan Hall, </w:t>
            </w:r>
            <w:r w:rsidR="006E44B4">
              <w:t xml:space="preserve">Lori Peterson, Rachel Warren, Morgan Sandvick, </w:t>
            </w:r>
            <w:r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Pr="00C12C65" w:rsidRDefault="006E44B4" w:rsidP="00465CE0">
            <w:r w:rsidRPr="00C12C65">
              <w:t xml:space="preserve">Walla Walla Campus, </w:t>
            </w:r>
            <w:r w:rsidR="008D687C" w:rsidRPr="00C12C65">
              <w:t>WEC</w:t>
            </w:r>
            <w:r w:rsidRPr="00C12C65">
              <w:t xml:space="preserve">, Room </w:t>
            </w:r>
            <w:r w:rsidR="008D687C" w:rsidRPr="00C12C65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0CAD299F" w:rsidR="008E7E8A" w:rsidRPr="00C12C65" w:rsidRDefault="00C12C65" w:rsidP="00465CE0">
            <w:hyperlink r:id="rId8" w:history="1">
              <w:r w:rsidRPr="00C12C65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B88267F" w:rsidR="008D687C" w:rsidRPr="004F1A78" w:rsidRDefault="004F1A78" w:rsidP="008D687C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7CEC6A01" w:rsidR="008D687C" w:rsidRPr="00195D02" w:rsidRDefault="00C12C65" w:rsidP="008D687C">
            <w:r>
              <w:t>Budget Values and Principles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584F86F4" w:rsidR="004B750A" w:rsidRPr="00DD6AFC" w:rsidRDefault="00C12C65" w:rsidP="005135DF">
            <w:r>
              <w:t>Update, 2</w:t>
            </w:r>
            <w:r w:rsidRPr="00C12C65">
              <w:rPr>
                <w:vertAlign w:val="superscript"/>
              </w:rPr>
              <w:t>nd</w:t>
            </w:r>
            <w:r>
              <w:t xml:space="preserve"> review changes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0D10228" w:rsidR="00AF0DF3" w:rsidRPr="004F1A78" w:rsidRDefault="00D4738E" w:rsidP="00AF0DF3">
            <w:pPr>
              <w:jc w:val="center"/>
            </w:pPr>
            <w:r>
              <w:t>Dan</w:t>
            </w:r>
            <w:r w:rsidR="00B83E9F">
              <w:t>/Lori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130B5598" w:rsidR="00AF0DF3" w:rsidRDefault="00C12C65" w:rsidP="00AF0DF3">
            <w:r>
              <w:t>5-Year Forecast Assumptions</w:t>
            </w:r>
            <w:r w:rsidR="00B83E9F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3A68F15B" w:rsidR="00B83E9F" w:rsidRDefault="00C12C65" w:rsidP="003154F1">
            <w:r>
              <w:t>Discuss assumptions that will drive the 5-year forecast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19B1BC07" w:rsidR="00D4738E" w:rsidRPr="004F1A78" w:rsidRDefault="00C12C65" w:rsidP="00D4738E">
            <w:pPr>
              <w:jc w:val="center"/>
            </w:pPr>
            <w:r>
              <w:t>Dan/</w:t>
            </w:r>
            <w:r w:rsidR="00B83E9F"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3DF28DB4" w:rsidR="00D4738E" w:rsidRDefault="00C12C65" w:rsidP="00D4738E">
            <w:r>
              <w:t>Reserves Policy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28BB4258" w:rsidR="00E92F84" w:rsidRDefault="00C12C65" w:rsidP="00D4738E">
            <w:pPr>
              <w:pStyle w:val="ListParagraph"/>
              <w:ind w:left="0"/>
            </w:pPr>
            <w:r>
              <w:t>We will talk about revising board policy 1670 to define acceptable, strategic uses of fund balance/reserves</w:t>
            </w: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3B58B760" w:rsidR="00D4738E" w:rsidRDefault="00C12C65" w:rsidP="00D4738E">
            <w:r>
              <w:t>1/6/2024</w:t>
            </w:r>
            <w:r w:rsidR="00D4738E" w:rsidRPr="00C12C65">
              <w:rPr>
                <w:i/>
                <w:iCs/>
              </w:rPr>
              <w:t xml:space="preserve">, </w:t>
            </w:r>
            <w:r w:rsidRPr="00C12C65">
              <w:t>2:00 – 3:00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D4738E">
              <w:t>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2110A368" w:rsidR="00D4738E" w:rsidRDefault="00C12C65" w:rsidP="00D4738E">
            <w:r>
              <w:t>Back to our standard time.  Lori will be on vacation, so we may look at rescheduling this meeting.</w:t>
            </w: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1%7Clori.peterson%40wwcc.edu%7C4d2fbf496d1a4daf66dd08dbf5c978ad%7Ce7d34588679e4041a6e258174c25b17e%7C0%7C0%7C638374017894477250%7CUnknown%7CTWFpbGZsb3d8eyJWIjoiMC4wLjAwMDAiLCJQIjoiV2luMzIiLCJBTiI6Ik1haWwiLCJXVCI6Mn0%3D%7C3000%7C%7C%7C&amp;sdata=xhWYZvKK3siq0Y5YgMnfd2Wl0Q0CJd5jWNDf4OdlK48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8" ma:contentTypeDescription="Create a new document." ma:contentTypeScope="" ma:versionID="a662dc77f6030312b526247d48ccaaf1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a66861b4f2d4fed4899cabdae54f787d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purl.org/dc/dcmitype/"/>
    <ds:schemaRef ds:uri="7a323295-3a67-49e1-b03b-0289f48fff34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ae81b7-692c-4308-b34f-96bb094c57ff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ED3EC-AF2E-4EAA-A8B4-25DADD3DB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2023-12-20T00:51:00Z</dcterms:created>
  <dcterms:modified xsi:type="dcterms:W3CDTF">2023-12-20T00:58:00Z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